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7B" w:rsidRDefault="005C6E7B" w:rsidP="005C6E7B">
      <w:pPr>
        <w:pStyle w:val="Default"/>
        <w:jc w:val="center"/>
        <w:rPr>
          <w:rFonts w:ascii="Comic Sans MS" w:hAnsi="Comic Sans MS" w:cstheme="majorBidi"/>
          <w:sz w:val="64"/>
          <w:szCs w:val="64"/>
        </w:rPr>
      </w:pPr>
      <w:r w:rsidRPr="005C6E7B">
        <w:rPr>
          <w:rFonts w:ascii="Comic Sans MS" w:hAnsi="Comic Sans MS" w:cstheme="majorBidi"/>
          <w:sz w:val="64"/>
          <w:szCs w:val="64"/>
        </w:rPr>
        <w:t>Ms. Smart’s 8</w:t>
      </w:r>
      <w:r w:rsidRPr="005C6E7B">
        <w:rPr>
          <w:rFonts w:ascii="Comic Sans MS" w:hAnsi="Comic Sans MS" w:cstheme="majorBidi"/>
          <w:sz w:val="64"/>
          <w:szCs w:val="64"/>
          <w:vertAlign w:val="superscript"/>
        </w:rPr>
        <w:t>th</w:t>
      </w:r>
      <w:r w:rsidRPr="005C6E7B">
        <w:rPr>
          <w:rFonts w:ascii="Comic Sans MS" w:hAnsi="Comic Sans MS" w:cstheme="majorBidi"/>
          <w:sz w:val="64"/>
          <w:szCs w:val="64"/>
        </w:rPr>
        <w:t xml:space="preserve"> Grade Science!</w:t>
      </w:r>
    </w:p>
    <w:p w:rsidR="00D779DB" w:rsidRDefault="00F4289A" w:rsidP="005C6E7B">
      <w:pPr>
        <w:pStyle w:val="Default"/>
        <w:jc w:val="center"/>
        <w:rPr>
          <w:rFonts w:ascii="Comic Sans MS" w:hAnsi="Comic Sans MS" w:cstheme="majorBidi"/>
        </w:rPr>
      </w:pPr>
      <w:hyperlink r:id="rId8" w:history="1">
        <w:r w:rsidR="00BB508D" w:rsidRPr="00F63466">
          <w:rPr>
            <w:rStyle w:val="Hyperlink"/>
          </w:rPr>
          <w:t>Bsmart3@weebly.com</w:t>
        </w:r>
      </w:hyperlink>
      <w:r w:rsidR="00BB508D">
        <w:t xml:space="preserve"> </w:t>
      </w:r>
    </w:p>
    <w:p w:rsidR="00D779DB" w:rsidRDefault="00F4289A" w:rsidP="00D779DB">
      <w:pPr>
        <w:pStyle w:val="Default"/>
        <w:jc w:val="center"/>
      </w:pPr>
      <w:hyperlink r:id="rId9" w:history="1">
        <w:r w:rsidR="00D779DB" w:rsidRPr="0042591A">
          <w:rPr>
            <w:rStyle w:val="Hyperlink"/>
            <w:rFonts w:ascii="Comic Sans MS" w:hAnsi="Comic Sans MS" w:cstheme="majorBidi"/>
          </w:rPr>
          <w:t>Brittanys.smart@cms.k12.nc.us</w:t>
        </w:r>
      </w:hyperlink>
    </w:p>
    <w:p w:rsidR="005C6E7B" w:rsidRDefault="00BB508D" w:rsidP="005C6E7B">
      <w:pPr>
        <w:pStyle w:val="Default"/>
        <w:jc w:val="center"/>
      </w:pPr>
      <w:r>
        <w:t xml:space="preserve"> </w:t>
      </w:r>
      <w:r w:rsidR="005C6E7B">
        <w:t>(980) 343-1068 (school)</w:t>
      </w:r>
    </w:p>
    <w:p w:rsidR="005C6E7B" w:rsidRDefault="005C6E7B" w:rsidP="005C6E7B">
      <w:pPr>
        <w:pStyle w:val="Default"/>
        <w:jc w:val="center"/>
      </w:pPr>
      <w:r>
        <w:rPr>
          <w:noProof/>
          <w:lang w:eastAsia="en-US"/>
        </w:rPr>
        <w:drawing>
          <wp:anchor distT="0" distB="0" distL="114300" distR="114300" simplePos="0" relativeHeight="251658240" behindDoc="0" locked="0" layoutInCell="1" allowOverlap="1">
            <wp:simplePos x="0" y="0"/>
            <wp:positionH relativeFrom="column">
              <wp:posOffset>2695575</wp:posOffset>
            </wp:positionH>
            <wp:positionV relativeFrom="paragraph">
              <wp:posOffset>151130</wp:posOffset>
            </wp:positionV>
            <wp:extent cx="581025" cy="1104900"/>
            <wp:effectExtent l="19050" t="0" r="9525" b="0"/>
            <wp:wrapThrough wrapText="bothSides">
              <wp:wrapPolygon edited="0">
                <wp:start x="-708" y="0"/>
                <wp:lineTo x="-708" y="21228"/>
                <wp:lineTo x="21954" y="21228"/>
                <wp:lineTo x="21954" y="0"/>
                <wp:lineTo x="-70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81025" cy="1104900"/>
                    </a:xfrm>
                    <a:prstGeom prst="rect">
                      <a:avLst/>
                    </a:prstGeom>
                    <a:noFill/>
                    <a:ln w="9525">
                      <a:noFill/>
                      <a:miter lim="800000"/>
                      <a:headEnd/>
                      <a:tailEnd/>
                    </a:ln>
                  </pic:spPr>
                </pic:pic>
              </a:graphicData>
            </a:graphic>
          </wp:anchor>
        </w:drawing>
      </w:r>
    </w:p>
    <w:p w:rsidR="005C6E7B" w:rsidRDefault="005C6E7B" w:rsidP="005C6E7B">
      <w:pPr>
        <w:pStyle w:val="Default"/>
        <w:jc w:val="center"/>
      </w:pPr>
    </w:p>
    <w:p w:rsidR="005C6E7B" w:rsidRDefault="005C6E7B" w:rsidP="005C6E7B">
      <w:pPr>
        <w:pStyle w:val="Default"/>
        <w:jc w:val="center"/>
      </w:pPr>
    </w:p>
    <w:p w:rsidR="005C6E7B" w:rsidRDefault="005C6E7B" w:rsidP="005C6E7B">
      <w:pPr>
        <w:pStyle w:val="Default"/>
        <w:jc w:val="center"/>
      </w:pPr>
    </w:p>
    <w:p w:rsidR="005C6E7B" w:rsidRPr="005C6E7B" w:rsidRDefault="005C6E7B" w:rsidP="005C6E7B">
      <w:pPr>
        <w:pStyle w:val="Default"/>
        <w:jc w:val="center"/>
        <w:rPr>
          <w:rFonts w:ascii="Comic Sans MS" w:hAnsi="Comic Sans MS" w:cstheme="majorBidi"/>
        </w:rPr>
      </w:pPr>
    </w:p>
    <w:p w:rsidR="005C6E7B" w:rsidRPr="005C6E7B" w:rsidRDefault="005C6E7B" w:rsidP="004C4F4C">
      <w:pPr>
        <w:pStyle w:val="Default"/>
        <w:rPr>
          <w:rFonts w:asciiTheme="majorBidi" w:hAnsiTheme="majorBidi" w:cstheme="majorBidi"/>
          <w:sz w:val="22"/>
          <w:szCs w:val="22"/>
        </w:rPr>
      </w:pPr>
    </w:p>
    <w:p w:rsidR="005C6E7B" w:rsidRDefault="005C6E7B" w:rsidP="004C4F4C">
      <w:pPr>
        <w:pStyle w:val="Default"/>
        <w:rPr>
          <w:rFonts w:asciiTheme="majorBidi" w:hAnsiTheme="majorBidi" w:cstheme="majorBidi"/>
          <w:b/>
          <w:bCs/>
          <w:sz w:val="22"/>
          <w:szCs w:val="22"/>
          <w:u w:val="single"/>
        </w:rPr>
      </w:pPr>
    </w:p>
    <w:p w:rsidR="004C4F4C" w:rsidRPr="004C4F4C" w:rsidRDefault="004C4F4C" w:rsidP="004C4F4C">
      <w:pPr>
        <w:pStyle w:val="Default"/>
        <w:rPr>
          <w:rFonts w:asciiTheme="majorBidi" w:hAnsiTheme="majorBidi" w:cstheme="majorBidi"/>
          <w:b/>
          <w:bCs/>
          <w:sz w:val="22"/>
          <w:szCs w:val="22"/>
          <w:u w:val="single"/>
        </w:rPr>
      </w:pPr>
      <w:r w:rsidRPr="004C4F4C">
        <w:rPr>
          <w:rFonts w:asciiTheme="majorBidi" w:hAnsiTheme="majorBidi" w:cstheme="majorBidi"/>
          <w:b/>
          <w:bCs/>
          <w:sz w:val="22"/>
          <w:szCs w:val="22"/>
          <w:u w:val="single"/>
        </w:rPr>
        <w:t>Science as Inquiry</w:t>
      </w:r>
      <w:r>
        <w:rPr>
          <w:rFonts w:asciiTheme="majorBidi" w:hAnsiTheme="majorBidi" w:cstheme="majorBidi"/>
          <w:b/>
          <w:bCs/>
          <w:sz w:val="22"/>
          <w:szCs w:val="22"/>
          <w:u w:val="single"/>
        </w:rPr>
        <w:t>:</w:t>
      </w:r>
    </w:p>
    <w:p w:rsidR="004C4F4C" w:rsidRPr="004C4F4C" w:rsidRDefault="004C4F4C" w:rsidP="004C4F4C">
      <w:pPr>
        <w:pStyle w:val="Default"/>
        <w:rPr>
          <w:rFonts w:asciiTheme="majorBidi" w:hAnsiTheme="majorBidi" w:cstheme="majorBidi"/>
          <w:sz w:val="22"/>
          <w:szCs w:val="22"/>
        </w:rPr>
      </w:pPr>
    </w:p>
    <w:p w:rsidR="004E32D9" w:rsidRDefault="004C4F4C" w:rsidP="000B1B76">
      <w:pPr>
        <w:rPr>
          <w:rFonts w:asciiTheme="majorBidi" w:hAnsiTheme="majorBidi" w:cstheme="majorBidi"/>
        </w:rPr>
      </w:pPr>
      <w:r w:rsidRPr="004C4F4C">
        <w:rPr>
          <w:rFonts w:asciiTheme="majorBidi" w:hAnsiTheme="majorBidi" w:cstheme="majorBidi"/>
        </w:rPr>
        <w:t>In our class traditional laboratory experiences provide opportunities to demonstrate how science is constant, historic, probabilistic, and replicable. Although there are no fixed steps that all scientists follow, scientific investigations usually involve collections of relevant evidence, the use of logical reasoning, the application of imagination to devise hypotheses, and explanations to make sense of collected evidence. Student engagement in scientific investigation provides background for understanding the nature of scientific inquiry. In addition, the science process skills necessary for inquiry are acquired through active experience. The process skills support development of reasoning and problem-solving ability and are the core of scientific methodologies.</w:t>
      </w:r>
      <w:r w:rsidR="000B1B76">
        <w:rPr>
          <w:rFonts w:asciiTheme="majorBidi" w:hAnsiTheme="majorBidi" w:cstheme="majorBidi"/>
        </w:rPr>
        <w:t xml:space="preserve"> Some topics discussed throughout the year are the Earth’s History, Chemistry, Biology, and the Earth’s Waters. </w:t>
      </w:r>
      <w:r w:rsidR="000B1B76" w:rsidRPr="000B1B76">
        <w:rPr>
          <w:rFonts w:asciiTheme="majorBidi" w:hAnsiTheme="majorBidi" w:cstheme="majorBidi"/>
          <w:i/>
          <w:iCs/>
        </w:rPr>
        <w:t>(NC 8</w:t>
      </w:r>
      <w:r w:rsidR="000B1B76" w:rsidRPr="000B1B76">
        <w:rPr>
          <w:rFonts w:asciiTheme="majorBidi" w:hAnsiTheme="majorBidi" w:cstheme="majorBidi"/>
          <w:i/>
          <w:iCs/>
          <w:vertAlign w:val="superscript"/>
        </w:rPr>
        <w:t>th</w:t>
      </w:r>
      <w:r w:rsidR="000B1B76" w:rsidRPr="000B1B76">
        <w:rPr>
          <w:rFonts w:asciiTheme="majorBidi" w:hAnsiTheme="majorBidi" w:cstheme="majorBidi"/>
          <w:i/>
          <w:iCs/>
        </w:rPr>
        <w:t xml:space="preserve"> Grade Essential Standards)</w:t>
      </w:r>
    </w:p>
    <w:p w:rsidR="004C4F4C" w:rsidRPr="00A34EA6" w:rsidRDefault="004C4F4C" w:rsidP="004C4F4C">
      <w:pPr>
        <w:rPr>
          <w:rFonts w:asciiTheme="majorBidi" w:hAnsiTheme="majorBidi" w:cstheme="majorBidi"/>
          <w:b/>
          <w:bCs/>
          <w:u w:val="single"/>
        </w:rPr>
      </w:pPr>
      <w:r w:rsidRPr="00A34EA6">
        <w:rPr>
          <w:rFonts w:asciiTheme="majorBidi" w:hAnsiTheme="majorBidi" w:cstheme="majorBidi"/>
          <w:b/>
          <w:bCs/>
          <w:u w:val="single"/>
        </w:rPr>
        <w:t>Responsibilities:</w:t>
      </w:r>
    </w:p>
    <w:p w:rsidR="00C11491" w:rsidRDefault="004C4F4C" w:rsidP="00C11491">
      <w:pPr>
        <w:pStyle w:val="ListParagraph"/>
        <w:numPr>
          <w:ilvl w:val="0"/>
          <w:numId w:val="1"/>
        </w:numPr>
        <w:rPr>
          <w:rFonts w:asciiTheme="majorBidi" w:hAnsiTheme="majorBidi" w:cstheme="majorBidi"/>
        </w:rPr>
      </w:pPr>
      <w:r w:rsidRPr="00C11491">
        <w:rPr>
          <w:rFonts w:asciiTheme="majorBidi" w:hAnsiTheme="majorBidi" w:cstheme="majorBidi"/>
        </w:rPr>
        <w:t xml:space="preserve">It is </w:t>
      </w:r>
      <w:r w:rsidR="00C11491" w:rsidRPr="00C11491">
        <w:rPr>
          <w:rFonts w:asciiTheme="majorBidi" w:hAnsiTheme="majorBidi" w:cstheme="majorBidi"/>
          <w:b/>
          <w:bCs/>
        </w:rPr>
        <w:t>YOUR</w:t>
      </w:r>
      <w:r w:rsidRPr="00C11491">
        <w:rPr>
          <w:rFonts w:asciiTheme="majorBidi" w:hAnsiTheme="majorBidi" w:cstheme="majorBidi"/>
        </w:rPr>
        <w:t xml:space="preserve"> responsibility to </w:t>
      </w:r>
      <w:r w:rsidR="00C11491" w:rsidRPr="00C11491">
        <w:rPr>
          <w:rFonts w:asciiTheme="majorBidi" w:hAnsiTheme="majorBidi" w:cstheme="majorBidi"/>
        </w:rPr>
        <w:t xml:space="preserve">talk to the teacher and </w:t>
      </w:r>
      <w:r w:rsidRPr="00C11491">
        <w:rPr>
          <w:rFonts w:asciiTheme="majorBidi" w:hAnsiTheme="majorBidi" w:cstheme="majorBidi"/>
        </w:rPr>
        <w:t>check the class website to see what assignments you missed</w:t>
      </w:r>
      <w:r w:rsidR="00C11491">
        <w:rPr>
          <w:rFonts w:asciiTheme="majorBidi" w:hAnsiTheme="majorBidi" w:cstheme="majorBidi"/>
        </w:rPr>
        <w:t>.</w:t>
      </w:r>
      <w:r w:rsidRPr="00C11491">
        <w:rPr>
          <w:rFonts w:asciiTheme="majorBidi" w:hAnsiTheme="majorBidi" w:cstheme="majorBidi"/>
        </w:rPr>
        <w:t xml:space="preserve"> </w:t>
      </w:r>
    </w:p>
    <w:p w:rsidR="004C4F4C" w:rsidRPr="00C11491" w:rsidRDefault="004C4F4C" w:rsidP="00C11491">
      <w:pPr>
        <w:pStyle w:val="ListParagraph"/>
        <w:numPr>
          <w:ilvl w:val="0"/>
          <w:numId w:val="1"/>
        </w:numPr>
        <w:rPr>
          <w:rFonts w:asciiTheme="majorBidi" w:hAnsiTheme="majorBidi" w:cstheme="majorBidi"/>
        </w:rPr>
      </w:pPr>
      <w:r w:rsidRPr="00C11491">
        <w:rPr>
          <w:rFonts w:asciiTheme="majorBidi" w:hAnsiTheme="majorBidi" w:cstheme="majorBidi"/>
        </w:rPr>
        <w:t xml:space="preserve">It is </w:t>
      </w:r>
      <w:r w:rsidR="00C11491" w:rsidRPr="00C11491">
        <w:rPr>
          <w:rFonts w:asciiTheme="majorBidi" w:hAnsiTheme="majorBidi" w:cstheme="majorBidi"/>
          <w:b/>
          <w:bCs/>
        </w:rPr>
        <w:t>YOUR</w:t>
      </w:r>
      <w:r w:rsidRPr="00C11491">
        <w:rPr>
          <w:rFonts w:asciiTheme="majorBidi" w:hAnsiTheme="majorBidi" w:cstheme="majorBidi"/>
        </w:rPr>
        <w:t xml:space="preserve"> responsibility to make up missed work and hand in what you owe in a timely fashion</w:t>
      </w:r>
      <w:r w:rsidR="00A34EA6" w:rsidRPr="00C11491">
        <w:rPr>
          <w:rFonts w:asciiTheme="majorBidi" w:hAnsiTheme="majorBidi" w:cstheme="majorBidi"/>
        </w:rPr>
        <w:t>. (See Ms. Smart regarding due dates if you have any additional concerns).</w:t>
      </w:r>
    </w:p>
    <w:p w:rsidR="00A34EA6" w:rsidRDefault="00A34EA6" w:rsidP="00C11491">
      <w:pPr>
        <w:pStyle w:val="ListParagraph"/>
        <w:numPr>
          <w:ilvl w:val="0"/>
          <w:numId w:val="1"/>
        </w:numPr>
        <w:rPr>
          <w:rFonts w:asciiTheme="majorBidi" w:hAnsiTheme="majorBidi" w:cstheme="majorBidi"/>
        </w:rPr>
      </w:pPr>
      <w:r>
        <w:rPr>
          <w:rFonts w:asciiTheme="majorBidi" w:hAnsiTheme="majorBidi" w:cstheme="majorBidi"/>
        </w:rPr>
        <w:t xml:space="preserve">It is </w:t>
      </w:r>
      <w:r w:rsidR="00C11491" w:rsidRPr="00C11491">
        <w:rPr>
          <w:rFonts w:asciiTheme="majorBidi" w:hAnsiTheme="majorBidi" w:cstheme="majorBidi"/>
          <w:b/>
          <w:bCs/>
        </w:rPr>
        <w:t>YOUR</w:t>
      </w:r>
      <w:r>
        <w:rPr>
          <w:rFonts w:asciiTheme="majorBidi" w:hAnsiTheme="majorBidi" w:cstheme="majorBidi"/>
        </w:rPr>
        <w:t xml:space="preserve"> responsibility to collect any missed handouts </w:t>
      </w:r>
      <w:r w:rsidR="00C11491">
        <w:rPr>
          <w:rFonts w:asciiTheme="majorBidi" w:hAnsiTheme="majorBidi" w:cstheme="majorBidi"/>
        </w:rPr>
        <w:t>or notes from the teacher when you are absent. I will not hunt you down to give them to you, you must remember to get them.</w:t>
      </w:r>
    </w:p>
    <w:p w:rsidR="00A34EA6" w:rsidRDefault="00A34EA6" w:rsidP="00C11491">
      <w:pPr>
        <w:pStyle w:val="ListParagraph"/>
        <w:numPr>
          <w:ilvl w:val="0"/>
          <w:numId w:val="1"/>
        </w:numPr>
        <w:rPr>
          <w:rFonts w:asciiTheme="majorBidi" w:hAnsiTheme="majorBidi" w:cstheme="majorBidi"/>
        </w:rPr>
      </w:pPr>
      <w:r>
        <w:rPr>
          <w:rFonts w:asciiTheme="majorBidi" w:hAnsiTheme="majorBidi" w:cstheme="majorBidi"/>
        </w:rPr>
        <w:t xml:space="preserve">It is </w:t>
      </w:r>
      <w:r w:rsidR="00C11491" w:rsidRPr="00C11491">
        <w:rPr>
          <w:rFonts w:asciiTheme="majorBidi" w:hAnsiTheme="majorBidi" w:cstheme="majorBidi"/>
          <w:b/>
          <w:bCs/>
        </w:rPr>
        <w:t>YOUR</w:t>
      </w:r>
      <w:r>
        <w:rPr>
          <w:rFonts w:asciiTheme="majorBidi" w:hAnsiTheme="majorBidi" w:cstheme="majorBidi"/>
        </w:rPr>
        <w:t xml:space="preserve"> responsibility to read, follow, and abide by the CMS Student’s Rights and Responsibilities handbook. </w:t>
      </w:r>
    </w:p>
    <w:p w:rsidR="00A34EA6" w:rsidRPr="00A34EA6" w:rsidRDefault="00A34EA6" w:rsidP="00A34EA6">
      <w:pPr>
        <w:rPr>
          <w:rFonts w:asciiTheme="majorBidi" w:hAnsiTheme="majorBidi" w:cstheme="majorBidi"/>
          <w:b/>
          <w:bCs/>
          <w:u w:val="single"/>
        </w:rPr>
      </w:pPr>
      <w:r w:rsidRPr="00A34EA6">
        <w:rPr>
          <w:rFonts w:asciiTheme="majorBidi" w:hAnsiTheme="majorBidi" w:cstheme="majorBidi"/>
          <w:b/>
          <w:bCs/>
          <w:u w:val="single"/>
        </w:rPr>
        <w:t>Expectations:</w:t>
      </w:r>
    </w:p>
    <w:p w:rsidR="00A34EA6" w:rsidRDefault="00C11491" w:rsidP="00C11491">
      <w:pPr>
        <w:pStyle w:val="ListParagraph"/>
        <w:numPr>
          <w:ilvl w:val="0"/>
          <w:numId w:val="2"/>
        </w:numPr>
        <w:rPr>
          <w:rFonts w:asciiTheme="majorBidi" w:hAnsiTheme="majorBidi" w:cstheme="majorBidi"/>
        </w:rPr>
      </w:pPr>
      <w:r>
        <w:rPr>
          <w:rFonts w:asciiTheme="majorBidi" w:hAnsiTheme="majorBidi" w:cstheme="majorBidi"/>
        </w:rPr>
        <w:t>Always have respect for everyone</w:t>
      </w:r>
      <w:r w:rsidR="00A34EA6">
        <w:rPr>
          <w:rFonts w:asciiTheme="majorBidi" w:hAnsiTheme="majorBidi" w:cstheme="majorBidi"/>
        </w:rPr>
        <w:t xml:space="preserve"> and do not interfere with the learning of others </w:t>
      </w:r>
    </w:p>
    <w:p w:rsidR="00A34EA6" w:rsidRDefault="00A34EA6" w:rsidP="00A34EA6">
      <w:pPr>
        <w:pStyle w:val="ListParagraph"/>
        <w:numPr>
          <w:ilvl w:val="0"/>
          <w:numId w:val="2"/>
        </w:numPr>
        <w:rPr>
          <w:rFonts w:asciiTheme="majorBidi" w:hAnsiTheme="majorBidi" w:cstheme="majorBidi"/>
        </w:rPr>
      </w:pPr>
      <w:r>
        <w:rPr>
          <w:rFonts w:asciiTheme="majorBidi" w:hAnsiTheme="majorBidi" w:cstheme="majorBidi"/>
        </w:rPr>
        <w:t>Come to class on time</w:t>
      </w:r>
      <w:r w:rsidR="00C11491">
        <w:rPr>
          <w:rFonts w:asciiTheme="majorBidi" w:hAnsiTheme="majorBidi" w:cstheme="majorBidi"/>
        </w:rPr>
        <w:t xml:space="preserve"> prepared </w:t>
      </w:r>
      <w:r>
        <w:rPr>
          <w:rFonts w:asciiTheme="majorBidi" w:hAnsiTheme="majorBidi" w:cstheme="majorBidi"/>
        </w:rPr>
        <w:t>with all necessary materials</w:t>
      </w:r>
    </w:p>
    <w:p w:rsidR="00A34EA6" w:rsidRDefault="00A34EA6" w:rsidP="00A34EA6">
      <w:pPr>
        <w:pStyle w:val="ListParagraph"/>
        <w:numPr>
          <w:ilvl w:val="0"/>
          <w:numId w:val="2"/>
        </w:numPr>
        <w:rPr>
          <w:rFonts w:asciiTheme="majorBidi" w:hAnsiTheme="majorBidi" w:cstheme="majorBidi"/>
        </w:rPr>
      </w:pPr>
      <w:r>
        <w:rPr>
          <w:rFonts w:asciiTheme="majorBidi" w:hAnsiTheme="majorBidi" w:cstheme="majorBidi"/>
        </w:rPr>
        <w:t xml:space="preserve">Raise your hand and wait for permission to speak </w:t>
      </w:r>
    </w:p>
    <w:p w:rsidR="00A34EA6" w:rsidRDefault="00A34EA6" w:rsidP="00A34EA6">
      <w:pPr>
        <w:pStyle w:val="ListParagraph"/>
        <w:numPr>
          <w:ilvl w:val="0"/>
          <w:numId w:val="2"/>
        </w:numPr>
        <w:rPr>
          <w:rFonts w:asciiTheme="majorBidi" w:hAnsiTheme="majorBidi" w:cstheme="majorBidi"/>
        </w:rPr>
      </w:pPr>
      <w:r>
        <w:rPr>
          <w:rFonts w:asciiTheme="majorBidi" w:hAnsiTheme="majorBidi" w:cstheme="majorBidi"/>
        </w:rPr>
        <w:t>Stay in your seat unless you have permission to do otherwise</w:t>
      </w:r>
    </w:p>
    <w:p w:rsidR="00B3163B" w:rsidRDefault="00B3163B" w:rsidP="00B3163B">
      <w:pPr>
        <w:pStyle w:val="ListParagraph"/>
        <w:numPr>
          <w:ilvl w:val="0"/>
          <w:numId w:val="2"/>
        </w:numPr>
        <w:rPr>
          <w:rFonts w:asciiTheme="majorBidi" w:hAnsiTheme="majorBidi" w:cstheme="majorBidi"/>
        </w:rPr>
      </w:pPr>
      <w:r>
        <w:rPr>
          <w:rFonts w:asciiTheme="majorBidi" w:hAnsiTheme="majorBidi" w:cstheme="majorBidi"/>
        </w:rPr>
        <w:t xml:space="preserve">Handle all lab equipment, experiments, and tools properly, abiding by the lab safety rules. </w:t>
      </w:r>
    </w:p>
    <w:p w:rsidR="000B1B76" w:rsidRDefault="00A34EA6" w:rsidP="000B1B76">
      <w:pPr>
        <w:pStyle w:val="ListParagraph"/>
        <w:numPr>
          <w:ilvl w:val="0"/>
          <w:numId w:val="2"/>
        </w:numPr>
        <w:rPr>
          <w:rFonts w:asciiTheme="majorBidi" w:hAnsiTheme="majorBidi" w:cstheme="majorBidi"/>
        </w:rPr>
      </w:pPr>
      <w:r>
        <w:rPr>
          <w:rFonts w:asciiTheme="majorBidi" w:hAnsiTheme="majorBidi" w:cstheme="majorBidi"/>
        </w:rPr>
        <w:t>Follow all team, school, and system rules and regulations</w:t>
      </w:r>
    </w:p>
    <w:p w:rsidR="00D779DB" w:rsidRPr="00D779DB" w:rsidRDefault="00D779DB" w:rsidP="00D779DB">
      <w:pPr>
        <w:rPr>
          <w:rFonts w:asciiTheme="majorBidi" w:hAnsiTheme="majorBidi" w:cstheme="majorBidi"/>
        </w:rPr>
      </w:pPr>
    </w:p>
    <w:p w:rsidR="000B1B76" w:rsidRPr="00B3163B" w:rsidRDefault="000B1B76" w:rsidP="000B1B76">
      <w:pPr>
        <w:rPr>
          <w:rFonts w:asciiTheme="majorBidi" w:hAnsiTheme="majorBidi" w:cstheme="majorBidi"/>
          <w:b/>
          <w:bCs/>
          <w:u w:val="single"/>
        </w:rPr>
      </w:pPr>
      <w:r w:rsidRPr="00B3163B">
        <w:rPr>
          <w:rFonts w:asciiTheme="majorBidi" w:hAnsiTheme="majorBidi" w:cstheme="majorBidi"/>
          <w:b/>
          <w:bCs/>
          <w:u w:val="single"/>
        </w:rPr>
        <w:t>Notebooks:</w:t>
      </w:r>
    </w:p>
    <w:p w:rsidR="000B1B76" w:rsidRDefault="000B1B76" w:rsidP="000B1B76">
      <w:pPr>
        <w:rPr>
          <w:rFonts w:asciiTheme="majorBidi" w:hAnsiTheme="majorBidi" w:cstheme="majorBidi"/>
        </w:rPr>
      </w:pPr>
      <w:r>
        <w:rPr>
          <w:rFonts w:asciiTheme="majorBidi" w:hAnsiTheme="majorBidi" w:cstheme="majorBidi"/>
        </w:rPr>
        <w:t>Students should bring their science notebooks and other classroom materials to class EVERYDAY unless otherwise instructed. Students will compile an interactive science portfolio modeling all their assignments within the year. A table of c</w:t>
      </w:r>
      <w:r w:rsidR="00B3163B">
        <w:rPr>
          <w:rFonts w:asciiTheme="majorBidi" w:hAnsiTheme="majorBidi" w:cstheme="majorBidi"/>
        </w:rPr>
        <w:t>ontents should ALWAYS be kept</w:t>
      </w:r>
      <w:r>
        <w:rPr>
          <w:rFonts w:asciiTheme="majorBidi" w:hAnsiTheme="majorBidi" w:cstheme="majorBidi"/>
        </w:rPr>
        <w:t xml:space="preserve"> and updated DAILY. The notebook should serve as a study guide</w:t>
      </w:r>
      <w:r w:rsidR="00B3163B">
        <w:rPr>
          <w:rFonts w:asciiTheme="majorBidi" w:hAnsiTheme="majorBidi" w:cstheme="majorBidi"/>
        </w:rPr>
        <w:t xml:space="preserve"> and resource for students if questions or concerns arise. The teacher will con</w:t>
      </w:r>
      <w:r w:rsidR="00C11491">
        <w:rPr>
          <w:rFonts w:asciiTheme="majorBidi" w:hAnsiTheme="majorBidi" w:cstheme="majorBidi"/>
        </w:rPr>
        <w:t xml:space="preserve">duct notebook quizzes </w:t>
      </w:r>
      <w:r w:rsidR="00B3163B">
        <w:rPr>
          <w:rFonts w:asciiTheme="majorBidi" w:hAnsiTheme="majorBidi" w:cstheme="majorBidi"/>
        </w:rPr>
        <w:t xml:space="preserve">upon her </w:t>
      </w:r>
      <w:r w:rsidR="001E05AF">
        <w:rPr>
          <w:rFonts w:asciiTheme="majorBidi" w:hAnsiTheme="majorBidi" w:cstheme="majorBidi"/>
        </w:rPr>
        <w:t xml:space="preserve">discretion. </w:t>
      </w:r>
      <w:bookmarkStart w:id="0" w:name="_GoBack"/>
      <w:bookmarkEnd w:id="0"/>
      <w:r w:rsidR="001E05AF">
        <w:rPr>
          <w:rFonts w:asciiTheme="majorBidi" w:hAnsiTheme="majorBidi" w:cstheme="majorBidi"/>
        </w:rPr>
        <w:t xml:space="preserve">  </w:t>
      </w:r>
    </w:p>
    <w:p w:rsidR="00B3163B" w:rsidRPr="005C6E7B" w:rsidRDefault="00B3163B" w:rsidP="000B1B76">
      <w:pPr>
        <w:rPr>
          <w:rFonts w:asciiTheme="majorBidi" w:hAnsiTheme="majorBidi" w:cstheme="majorBidi"/>
          <w:b/>
          <w:bCs/>
          <w:u w:val="single"/>
        </w:rPr>
      </w:pPr>
      <w:r w:rsidRPr="005C6E7B">
        <w:rPr>
          <w:rFonts w:asciiTheme="majorBidi" w:hAnsiTheme="majorBidi" w:cstheme="majorBidi"/>
          <w:b/>
          <w:bCs/>
          <w:u w:val="single"/>
        </w:rPr>
        <w:lastRenderedPageBreak/>
        <w:t>Greek and Latin Quizzes (G/L):</w:t>
      </w:r>
    </w:p>
    <w:p w:rsidR="00B3163B" w:rsidRPr="000B1B76" w:rsidRDefault="00B3163B" w:rsidP="00C11491">
      <w:pPr>
        <w:rPr>
          <w:rFonts w:asciiTheme="majorBidi" w:hAnsiTheme="majorBidi" w:cstheme="majorBidi"/>
        </w:rPr>
      </w:pPr>
      <w:r>
        <w:rPr>
          <w:rFonts w:asciiTheme="majorBidi" w:hAnsiTheme="majorBidi" w:cstheme="majorBidi"/>
        </w:rPr>
        <w:t xml:space="preserve">Students will be issued a Greek and Latin pamphlet at the beginning of </w:t>
      </w:r>
      <w:r w:rsidR="00C11491">
        <w:rPr>
          <w:rFonts w:asciiTheme="majorBidi" w:hAnsiTheme="majorBidi" w:cstheme="majorBidi"/>
        </w:rPr>
        <w:t>each quarter</w:t>
      </w:r>
      <w:r>
        <w:rPr>
          <w:rFonts w:asciiTheme="majorBidi" w:hAnsiTheme="majorBidi" w:cstheme="majorBidi"/>
        </w:rPr>
        <w:t xml:space="preserve"> </w:t>
      </w:r>
      <w:r w:rsidR="00C11491">
        <w:rPr>
          <w:rFonts w:asciiTheme="majorBidi" w:hAnsiTheme="majorBidi" w:cstheme="majorBidi"/>
        </w:rPr>
        <w:t xml:space="preserve">that </w:t>
      </w:r>
      <w:r>
        <w:rPr>
          <w:rFonts w:asciiTheme="majorBidi" w:hAnsiTheme="majorBidi" w:cstheme="majorBidi"/>
        </w:rPr>
        <w:t xml:space="preserve">they will be quizzed on. </w:t>
      </w:r>
      <w:r w:rsidRPr="00C11491">
        <w:rPr>
          <w:rFonts w:asciiTheme="majorBidi" w:hAnsiTheme="majorBidi" w:cstheme="majorBidi"/>
          <w:b/>
          <w:bCs/>
        </w:rPr>
        <w:t xml:space="preserve">GREEK AND LATIN QUIZZES WILL TAKE PLACE ON THE FRIDAY OF EVERY </w:t>
      </w:r>
      <w:r w:rsidR="00C11491" w:rsidRPr="00C11491">
        <w:rPr>
          <w:rFonts w:asciiTheme="majorBidi" w:hAnsiTheme="majorBidi" w:cstheme="majorBidi"/>
          <w:b/>
          <w:bCs/>
        </w:rPr>
        <w:t>OTHER</w:t>
      </w:r>
      <w:r w:rsidR="00BB508D">
        <w:rPr>
          <w:rFonts w:asciiTheme="majorBidi" w:hAnsiTheme="majorBidi" w:cstheme="majorBidi"/>
          <w:b/>
          <w:bCs/>
        </w:rPr>
        <w:t xml:space="preserve"> </w:t>
      </w:r>
      <w:r w:rsidRPr="00C11491">
        <w:rPr>
          <w:rFonts w:asciiTheme="majorBidi" w:hAnsiTheme="majorBidi" w:cstheme="majorBidi"/>
          <w:b/>
          <w:bCs/>
        </w:rPr>
        <w:t>WEEK UNLESS OTHERWISE STATED</w:t>
      </w:r>
      <w:r>
        <w:rPr>
          <w:rFonts w:asciiTheme="majorBidi" w:hAnsiTheme="majorBidi" w:cstheme="majorBidi"/>
        </w:rPr>
        <w:t>. It is the student’s responsibility to study and learn, not memorize this material. G/L quizzes are given to promote vocabulary, literacy, and the ability for s</w:t>
      </w:r>
      <w:r w:rsidR="005C6E7B">
        <w:rPr>
          <w:rFonts w:asciiTheme="majorBidi" w:hAnsiTheme="majorBidi" w:cstheme="majorBidi"/>
        </w:rPr>
        <w:t xml:space="preserve">tudents </w:t>
      </w:r>
      <w:r w:rsidR="00C11491">
        <w:rPr>
          <w:rFonts w:asciiTheme="majorBidi" w:hAnsiTheme="majorBidi" w:cstheme="majorBidi"/>
        </w:rPr>
        <w:t>to identify</w:t>
      </w:r>
      <w:r w:rsidR="005C6E7B">
        <w:rPr>
          <w:rFonts w:asciiTheme="majorBidi" w:hAnsiTheme="majorBidi" w:cstheme="majorBidi"/>
        </w:rPr>
        <w:t xml:space="preserve"> root words </w:t>
      </w:r>
      <w:r w:rsidR="00C11491">
        <w:rPr>
          <w:rFonts w:asciiTheme="majorBidi" w:hAnsiTheme="majorBidi" w:cstheme="majorBidi"/>
        </w:rPr>
        <w:t>commonly used in science and their daily vocabulary</w:t>
      </w:r>
      <w:r w:rsidR="005C6E7B">
        <w:rPr>
          <w:rFonts w:asciiTheme="majorBidi" w:hAnsiTheme="majorBidi" w:cstheme="majorBidi"/>
        </w:rPr>
        <w:t>. If students lose or misplace thei</w:t>
      </w:r>
      <w:r w:rsidR="00C11491">
        <w:rPr>
          <w:rFonts w:asciiTheme="majorBidi" w:hAnsiTheme="majorBidi" w:cstheme="majorBidi"/>
        </w:rPr>
        <w:t xml:space="preserve">r study guides, it can be reprinted from </w:t>
      </w:r>
      <w:r w:rsidR="005C6E7B">
        <w:rPr>
          <w:rFonts w:asciiTheme="majorBidi" w:hAnsiTheme="majorBidi" w:cstheme="majorBidi"/>
        </w:rPr>
        <w:t>my class website.</w:t>
      </w:r>
      <w:r w:rsidR="00C11491">
        <w:rPr>
          <w:rFonts w:asciiTheme="majorBidi" w:hAnsiTheme="majorBidi" w:cstheme="majorBidi"/>
        </w:rPr>
        <w:t xml:space="preserve"> Correct spelling of the Greek and Latin words are vital in understanding the root of the words and will be </w:t>
      </w:r>
      <w:r w:rsidR="00C11491" w:rsidRPr="00BB508D">
        <w:rPr>
          <w:rFonts w:asciiTheme="majorBidi" w:hAnsiTheme="majorBidi" w:cstheme="majorBidi"/>
          <w:b/>
        </w:rPr>
        <w:t>graded for spelling accuracy</w:t>
      </w:r>
      <w:r w:rsidR="00C11491">
        <w:rPr>
          <w:rFonts w:asciiTheme="majorBidi" w:hAnsiTheme="majorBidi" w:cstheme="majorBidi"/>
        </w:rPr>
        <w:t xml:space="preserve">. </w:t>
      </w:r>
    </w:p>
    <w:p w:rsidR="00A34EA6" w:rsidRPr="000B1B76" w:rsidRDefault="00A34EA6" w:rsidP="00A34EA6">
      <w:pPr>
        <w:rPr>
          <w:rFonts w:asciiTheme="majorBidi" w:hAnsiTheme="majorBidi" w:cstheme="majorBidi"/>
          <w:b/>
          <w:bCs/>
          <w:u w:val="single"/>
        </w:rPr>
      </w:pPr>
      <w:r w:rsidRPr="000B1B76">
        <w:rPr>
          <w:rFonts w:asciiTheme="majorBidi" w:hAnsiTheme="majorBidi" w:cstheme="majorBidi"/>
          <w:b/>
          <w:bCs/>
          <w:u w:val="single"/>
        </w:rPr>
        <w:t>Plagiarism:</w:t>
      </w:r>
    </w:p>
    <w:p w:rsidR="00A34EA6" w:rsidRDefault="00A34EA6" w:rsidP="00A34EA6">
      <w:pPr>
        <w:rPr>
          <w:rFonts w:asciiTheme="majorBidi" w:hAnsiTheme="majorBidi" w:cstheme="majorBidi"/>
        </w:rPr>
      </w:pPr>
      <w:r>
        <w:rPr>
          <w:rFonts w:asciiTheme="majorBidi" w:hAnsiTheme="majorBidi" w:cstheme="majorBidi"/>
        </w:rPr>
        <w:t>Submitting work that is not in your words is considered to be plagiarism. Copying homework, cheating, copying and pasting directly from the internet or other publications</w:t>
      </w:r>
      <w:r w:rsidR="000B1B76">
        <w:rPr>
          <w:rFonts w:asciiTheme="majorBidi" w:hAnsiTheme="majorBidi" w:cstheme="majorBidi"/>
        </w:rPr>
        <w:t>, and others</w:t>
      </w:r>
      <w:r>
        <w:rPr>
          <w:rFonts w:asciiTheme="majorBidi" w:hAnsiTheme="majorBidi" w:cstheme="majorBidi"/>
        </w:rPr>
        <w:t xml:space="preserve"> are acts that constitute this offense. Any student who has been found to participate in any capacity </w:t>
      </w:r>
      <w:r w:rsidR="000B1B76">
        <w:rPr>
          <w:rFonts w:asciiTheme="majorBidi" w:hAnsiTheme="majorBidi" w:cstheme="majorBidi"/>
        </w:rPr>
        <w:t xml:space="preserve">in these activities will receive a zero on the assignment and a parent phone call. Subsequent offenses will follow the school Code of Conduct and will be brought to the attention of the assistant principal. </w:t>
      </w:r>
    </w:p>
    <w:p w:rsidR="005C6E7B" w:rsidRPr="004C4F4C" w:rsidRDefault="005C6E7B" w:rsidP="005C6E7B">
      <w:pPr>
        <w:rPr>
          <w:rFonts w:asciiTheme="majorBidi" w:hAnsiTheme="majorBidi" w:cstheme="majorBidi"/>
          <w:b/>
          <w:bCs/>
          <w:u w:val="single"/>
        </w:rPr>
      </w:pPr>
      <w:r w:rsidRPr="004C4F4C">
        <w:rPr>
          <w:rFonts w:asciiTheme="majorBidi" w:hAnsiTheme="majorBidi" w:cstheme="majorBidi"/>
          <w:b/>
          <w:bCs/>
          <w:u w:val="single"/>
        </w:rPr>
        <w:t>Grading:</w:t>
      </w:r>
    </w:p>
    <w:p w:rsidR="005C6E7B" w:rsidRDefault="00C11491" w:rsidP="00C11491">
      <w:pPr>
        <w:rPr>
          <w:rFonts w:asciiTheme="majorBidi" w:hAnsiTheme="majorBidi" w:cstheme="majorBidi"/>
        </w:rPr>
      </w:pPr>
      <w:r>
        <w:rPr>
          <w:rFonts w:asciiTheme="majorBidi" w:hAnsiTheme="majorBidi" w:cstheme="majorBidi"/>
        </w:rPr>
        <w:t>6</w:t>
      </w:r>
      <w:r w:rsidR="005C6E7B">
        <w:rPr>
          <w:rFonts w:asciiTheme="majorBidi" w:hAnsiTheme="majorBidi" w:cstheme="majorBidi"/>
        </w:rPr>
        <w:t xml:space="preserve">5% </w:t>
      </w:r>
      <w:r w:rsidR="005C6E7B">
        <w:rPr>
          <w:rFonts w:asciiTheme="majorBidi" w:hAnsiTheme="majorBidi" w:cstheme="majorBidi"/>
        </w:rPr>
        <w:tab/>
      </w:r>
      <w:r w:rsidR="005C6E7B">
        <w:rPr>
          <w:rFonts w:asciiTheme="majorBidi" w:hAnsiTheme="majorBidi" w:cstheme="majorBidi"/>
        </w:rPr>
        <w:tab/>
        <w:t>Fo</w:t>
      </w:r>
      <w:r>
        <w:rPr>
          <w:rFonts w:asciiTheme="majorBidi" w:hAnsiTheme="majorBidi" w:cstheme="majorBidi"/>
        </w:rPr>
        <w:t>rmal (Tests and</w:t>
      </w:r>
      <w:r w:rsidR="005C6E7B">
        <w:rPr>
          <w:rFonts w:asciiTheme="majorBidi" w:hAnsiTheme="majorBidi" w:cstheme="majorBidi"/>
        </w:rPr>
        <w:t xml:space="preserve"> Projects)</w:t>
      </w:r>
    </w:p>
    <w:p w:rsidR="005C6E7B" w:rsidRDefault="00C11491" w:rsidP="005C6E7B">
      <w:pPr>
        <w:rPr>
          <w:rFonts w:asciiTheme="majorBidi" w:hAnsiTheme="majorBidi" w:cstheme="majorBidi"/>
        </w:rPr>
      </w:pPr>
      <w:r>
        <w:rPr>
          <w:rFonts w:asciiTheme="majorBidi" w:hAnsiTheme="majorBidi" w:cstheme="majorBidi"/>
        </w:rPr>
        <w:t>35%</w:t>
      </w:r>
      <w:r>
        <w:rPr>
          <w:rFonts w:asciiTheme="majorBidi" w:hAnsiTheme="majorBidi" w:cstheme="majorBidi"/>
        </w:rPr>
        <w:tab/>
      </w:r>
      <w:r>
        <w:rPr>
          <w:rFonts w:asciiTheme="majorBidi" w:hAnsiTheme="majorBidi" w:cstheme="majorBidi"/>
        </w:rPr>
        <w:tab/>
        <w:t>Informal (</w:t>
      </w:r>
      <w:r w:rsidR="005C6E7B">
        <w:rPr>
          <w:rFonts w:asciiTheme="majorBidi" w:hAnsiTheme="majorBidi" w:cstheme="majorBidi"/>
        </w:rPr>
        <w:t>Quizzes, Class work, Greek and Latin Quizzes, Labs, etc.)</w:t>
      </w:r>
    </w:p>
    <w:p w:rsidR="000706C6" w:rsidRPr="000706C6" w:rsidRDefault="000706C6" w:rsidP="005C6E7B">
      <w:pPr>
        <w:rPr>
          <w:rFonts w:asciiTheme="majorBidi" w:hAnsiTheme="majorBidi" w:cstheme="majorBidi"/>
          <w:b/>
          <w:bCs/>
          <w:u w:val="single"/>
        </w:rPr>
      </w:pPr>
      <w:r w:rsidRPr="000706C6">
        <w:rPr>
          <w:rFonts w:asciiTheme="majorBidi" w:hAnsiTheme="majorBidi" w:cstheme="majorBidi"/>
          <w:b/>
          <w:bCs/>
          <w:u w:val="single"/>
        </w:rPr>
        <w:t>Late Work:</w:t>
      </w:r>
    </w:p>
    <w:p w:rsidR="0039039E" w:rsidRPr="00151B79" w:rsidRDefault="00F4289A" w:rsidP="000706C6">
      <w:pPr>
        <w:rPr>
          <w:rFonts w:asciiTheme="majorBidi" w:hAnsiTheme="majorBidi" w:cstheme="majorBidi"/>
          <w:sz w:val="21"/>
          <w:szCs w:val="21"/>
        </w:rPr>
      </w:pPr>
      <w:r>
        <w:rPr>
          <w:rFonts w:asciiTheme="majorBidi" w:hAnsiTheme="majorBidi" w:cstheme="majorBidi"/>
          <w:noProof/>
          <w:lang w:eastAsia="en-US"/>
        </w:rPr>
        <w:pict>
          <v:rect id="_x0000_s1026" style="position:absolute;margin-left:-15pt;margin-top:46.55pt;width:573pt;height:265.5pt;z-index:251659264" filled="f" strokeweight="1.5pt"/>
        </w:pict>
      </w:r>
      <w:r w:rsidR="00BB508D">
        <w:rPr>
          <w:rFonts w:asciiTheme="majorBidi" w:hAnsiTheme="majorBidi" w:cstheme="majorBidi"/>
        </w:rPr>
        <w:t xml:space="preserve">Students are responsible for making up all late work assignments. They may do so by meeting with the teacher to get their work or visit my </w:t>
      </w:r>
      <w:proofErr w:type="spellStart"/>
      <w:r w:rsidR="00BB508D">
        <w:rPr>
          <w:rFonts w:asciiTheme="majorBidi" w:hAnsiTheme="majorBidi" w:cstheme="majorBidi"/>
        </w:rPr>
        <w:t>weebly</w:t>
      </w:r>
      <w:proofErr w:type="spellEnd"/>
      <w:r w:rsidR="00BB508D">
        <w:rPr>
          <w:rFonts w:asciiTheme="majorBidi" w:hAnsiTheme="majorBidi" w:cstheme="majorBidi"/>
        </w:rPr>
        <w:t xml:space="preserve"> and print it out themselves. All late work is subject to receive points off due to Bailey Middle School’s late grade policy. </w:t>
      </w:r>
    </w:p>
    <w:p w:rsidR="00C11491" w:rsidRDefault="00D779DB" w:rsidP="0012669E">
      <w:pPr>
        <w:rPr>
          <w:rFonts w:asciiTheme="majorBidi" w:hAnsiTheme="majorBidi" w:cstheme="majorBidi"/>
          <w:b/>
          <w:bCs/>
        </w:rPr>
      </w:pPr>
      <w:r>
        <w:rPr>
          <w:rFonts w:asciiTheme="majorBidi" w:hAnsiTheme="majorBidi" w:cstheme="majorBidi"/>
        </w:rPr>
        <w:t>I have read and understand the class syllabus and agree to abide by the rules, responsibi</w:t>
      </w:r>
      <w:r w:rsidR="00C11491">
        <w:rPr>
          <w:rFonts w:asciiTheme="majorBidi" w:hAnsiTheme="majorBidi" w:cstheme="majorBidi"/>
        </w:rPr>
        <w:t xml:space="preserve">lities, and expectations of this </w:t>
      </w:r>
      <w:r>
        <w:rPr>
          <w:rFonts w:asciiTheme="majorBidi" w:hAnsiTheme="majorBidi" w:cstheme="majorBidi"/>
        </w:rPr>
        <w:t xml:space="preserve">class and the school. In addition to this, I will put forth ample effort to participate in class, ask questions when needed, and </w:t>
      </w:r>
      <w:r w:rsidRPr="00C11491">
        <w:rPr>
          <w:rFonts w:asciiTheme="majorBidi" w:hAnsiTheme="majorBidi" w:cstheme="majorBidi"/>
          <w:b/>
          <w:bCs/>
        </w:rPr>
        <w:t>work hard to receive a grade that I am proud of and rightfully deserve.</w:t>
      </w:r>
    </w:p>
    <w:p w:rsidR="00BB508D" w:rsidRDefault="00BB508D" w:rsidP="0039039E">
      <w:pPr>
        <w:jc w:val="center"/>
        <w:rPr>
          <w:rFonts w:asciiTheme="majorBidi" w:hAnsiTheme="majorBidi" w:cstheme="majorBidi"/>
          <w:b/>
          <w:bCs/>
        </w:rPr>
      </w:pPr>
      <w:r>
        <w:rPr>
          <w:rFonts w:asciiTheme="majorBidi" w:hAnsiTheme="majorBidi" w:cstheme="majorBidi"/>
          <w:b/>
          <w:bCs/>
        </w:rPr>
        <w:t xml:space="preserve">Students copy the paragraph above </w:t>
      </w:r>
      <w:r w:rsidR="0039039E">
        <w:rPr>
          <w:rFonts w:asciiTheme="majorBidi" w:hAnsiTheme="majorBidi" w:cstheme="majorBidi"/>
          <w:b/>
          <w:bCs/>
        </w:rPr>
        <w:t>in the space provided below</w:t>
      </w:r>
    </w:p>
    <w:p w:rsidR="0039039E" w:rsidRDefault="0039039E" w:rsidP="0012669E">
      <w:pPr>
        <w:rPr>
          <w:rFonts w:asciiTheme="majorBidi" w:hAnsiTheme="majorBidi" w:cstheme="majorBidi"/>
          <w:b/>
          <w:bCs/>
        </w:rPr>
      </w:pPr>
      <w:r>
        <w:rPr>
          <w:rFonts w:asciiTheme="majorBidi" w:hAnsiTheme="majorBidi" w:cstheme="majorBidi"/>
          <w:b/>
          <w:bCs/>
        </w:rPr>
        <w:t xml:space="preserve">__________________________________________________________________________________________________ </w:t>
      </w:r>
    </w:p>
    <w:p w:rsidR="0039039E" w:rsidRDefault="0039039E" w:rsidP="0012669E">
      <w:pPr>
        <w:rPr>
          <w:rFonts w:asciiTheme="majorBidi" w:hAnsiTheme="majorBidi" w:cstheme="majorBidi"/>
          <w:b/>
          <w:bCs/>
        </w:rPr>
      </w:pPr>
      <w:r>
        <w:rPr>
          <w:rFonts w:asciiTheme="majorBidi" w:hAnsiTheme="majorBidi" w:cstheme="majorBidi"/>
          <w:b/>
          <w:bCs/>
        </w:rPr>
        <w:t xml:space="preserve">__________________________________________________________________________________________________ </w:t>
      </w:r>
    </w:p>
    <w:p w:rsidR="0039039E" w:rsidRDefault="0039039E" w:rsidP="0012669E">
      <w:pPr>
        <w:rPr>
          <w:rFonts w:asciiTheme="majorBidi" w:hAnsiTheme="majorBidi" w:cstheme="majorBidi"/>
          <w:b/>
          <w:bCs/>
        </w:rPr>
      </w:pPr>
      <w:r>
        <w:rPr>
          <w:rFonts w:asciiTheme="majorBidi" w:hAnsiTheme="majorBidi" w:cstheme="majorBidi"/>
          <w:b/>
          <w:bCs/>
        </w:rPr>
        <w:t xml:space="preserve">__________________________________________________________________________________________________ </w:t>
      </w:r>
    </w:p>
    <w:p w:rsidR="0039039E" w:rsidRDefault="0039039E" w:rsidP="0012669E">
      <w:pPr>
        <w:rPr>
          <w:rFonts w:asciiTheme="majorBidi" w:hAnsiTheme="majorBidi" w:cstheme="majorBidi"/>
          <w:b/>
          <w:bCs/>
        </w:rPr>
      </w:pPr>
      <w:r>
        <w:rPr>
          <w:rFonts w:asciiTheme="majorBidi" w:hAnsiTheme="majorBidi" w:cstheme="majorBidi"/>
          <w:b/>
          <w:bCs/>
        </w:rPr>
        <w:t xml:space="preserve">__________________________________________________________________________________________________ </w:t>
      </w:r>
    </w:p>
    <w:p w:rsidR="0039039E" w:rsidRDefault="0039039E" w:rsidP="0012669E">
      <w:pPr>
        <w:rPr>
          <w:rFonts w:asciiTheme="majorBidi" w:hAnsiTheme="majorBidi" w:cstheme="majorBidi"/>
          <w:b/>
          <w:bCs/>
        </w:rPr>
      </w:pPr>
      <w:r>
        <w:rPr>
          <w:rFonts w:asciiTheme="majorBidi" w:hAnsiTheme="majorBidi" w:cstheme="majorBidi"/>
          <w:b/>
          <w:bCs/>
        </w:rPr>
        <w:t xml:space="preserve">__________________________________________________________________________________________________ </w:t>
      </w:r>
    </w:p>
    <w:p w:rsidR="0039039E" w:rsidRDefault="0039039E" w:rsidP="0012669E">
      <w:pPr>
        <w:rPr>
          <w:rFonts w:asciiTheme="majorBidi" w:hAnsiTheme="majorBidi" w:cstheme="majorBidi"/>
          <w:b/>
          <w:bCs/>
        </w:rPr>
      </w:pPr>
      <w:r>
        <w:rPr>
          <w:rFonts w:asciiTheme="majorBidi" w:hAnsiTheme="majorBidi" w:cstheme="majorBidi"/>
          <w:b/>
          <w:bCs/>
        </w:rPr>
        <w:t xml:space="preserve">__________________________________________________________________________________________________ </w:t>
      </w:r>
    </w:p>
    <w:p w:rsidR="0039039E" w:rsidRDefault="0039039E" w:rsidP="0012669E">
      <w:pPr>
        <w:rPr>
          <w:rFonts w:asciiTheme="majorBidi" w:hAnsiTheme="majorBidi" w:cstheme="majorBidi"/>
          <w:b/>
          <w:bCs/>
        </w:rPr>
      </w:pPr>
      <w:r>
        <w:rPr>
          <w:rFonts w:asciiTheme="majorBidi" w:hAnsiTheme="majorBidi" w:cstheme="majorBidi"/>
          <w:b/>
          <w:bCs/>
        </w:rPr>
        <w:t>__________________________________________________________________________________________________</w:t>
      </w:r>
    </w:p>
    <w:p w:rsidR="00BB508D" w:rsidRPr="00C11491" w:rsidRDefault="00BB508D" w:rsidP="0012669E">
      <w:pPr>
        <w:rPr>
          <w:rFonts w:asciiTheme="majorBidi" w:hAnsiTheme="majorBidi" w:cstheme="majorBidi"/>
          <w:b/>
          <w:bCs/>
        </w:rPr>
      </w:pPr>
    </w:p>
    <w:p w:rsidR="00D779DB" w:rsidRDefault="00D779DB" w:rsidP="00D779DB">
      <w:pPr>
        <w:rPr>
          <w:rFonts w:asciiTheme="majorBidi" w:hAnsiTheme="majorBidi" w:cstheme="majorBidi"/>
        </w:rPr>
      </w:pPr>
      <w:r>
        <w:rPr>
          <w:rFonts w:asciiTheme="majorBidi" w:hAnsiTheme="majorBidi" w:cstheme="majorBidi"/>
        </w:rPr>
        <w:t>Student Signature _____________________________________________</w:t>
      </w:r>
      <w:r>
        <w:rPr>
          <w:rFonts w:asciiTheme="majorBidi" w:hAnsiTheme="majorBidi" w:cstheme="majorBidi"/>
        </w:rPr>
        <w:tab/>
        <w:t>Date _______________</w:t>
      </w:r>
    </w:p>
    <w:p w:rsidR="00D779DB" w:rsidRDefault="00D779DB" w:rsidP="00D779DB">
      <w:pPr>
        <w:rPr>
          <w:rFonts w:asciiTheme="majorBidi" w:hAnsiTheme="majorBidi" w:cstheme="majorBidi"/>
        </w:rPr>
      </w:pPr>
    </w:p>
    <w:p w:rsidR="004C4F4C" w:rsidRPr="004C4F4C" w:rsidRDefault="00D779DB" w:rsidP="000706C6">
      <w:pPr>
        <w:rPr>
          <w:rFonts w:asciiTheme="majorBidi" w:hAnsiTheme="majorBidi" w:cstheme="majorBidi"/>
        </w:rPr>
      </w:pPr>
      <w:r>
        <w:rPr>
          <w:rFonts w:asciiTheme="majorBidi" w:hAnsiTheme="majorBidi" w:cstheme="majorBidi"/>
        </w:rPr>
        <w:t>Parent Signature ______________________________________________</w:t>
      </w:r>
      <w:r>
        <w:rPr>
          <w:rFonts w:asciiTheme="majorBidi" w:hAnsiTheme="majorBidi" w:cstheme="majorBidi"/>
        </w:rPr>
        <w:tab/>
        <w:t>Date _______________</w:t>
      </w:r>
    </w:p>
    <w:sectPr w:rsidR="004C4F4C" w:rsidRPr="004C4F4C" w:rsidSect="0039039E">
      <w:head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91" w:rsidRDefault="00C11491" w:rsidP="00C11491">
      <w:pPr>
        <w:spacing w:after="0" w:line="240" w:lineRule="auto"/>
      </w:pPr>
      <w:r>
        <w:separator/>
      </w:r>
    </w:p>
  </w:endnote>
  <w:endnote w:type="continuationSeparator" w:id="0">
    <w:p w:rsidR="00C11491" w:rsidRDefault="00C11491" w:rsidP="00C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91" w:rsidRDefault="00C11491" w:rsidP="00C11491">
      <w:pPr>
        <w:spacing w:after="0" w:line="240" w:lineRule="auto"/>
      </w:pPr>
      <w:r>
        <w:separator/>
      </w:r>
    </w:p>
  </w:footnote>
  <w:footnote w:type="continuationSeparator" w:id="0">
    <w:p w:rsidR="00C11491" w:rsidRDefault="00C11491" w:rsidP="00C1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91" w:rsidRPr="00C11491" w:rsidRDefault="00C11491" w:rsidP="00C11491">
    <w:pPr>
      <w:pStyle w:val="Header"/>
      <w:rPr>
        <w:sz w:val="28"/>
        <w:szCs w:val="28"/>
      </w:rPr>
    </w:pPr>
    <w:r>
      <w:tab/>
    </w:r>
    <w:r>
      <w:rPr>
        <w:sz w:val="28"/>
        <w:szCs w:val="28"/>
      </w:rPr>
      <w:t>My C</w:t>
    </w:r>
    <w:r w:rsidRPr="00C11491">
      <w:rPr>
        <w:sz w:val="28"/>
        <w:szCs w:val="28"/>
      </w:rPr>
      <w:t>lass # _______</w:t>
    </w:r>
  </w:p>
  <w:p w:rsidR="00C11491" w:rsidRDefault="00C11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02608"/>
    <w:multiLevelType w:val="hybridMultilevel"/>
    <w:tmpl w:val="8350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46000"/>
    <w:multiLevelType w:val="hybridMultilevel"/>
    <w:tmpl w:val="535C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F4C"/>
    <w:rsid w:val="000706C6"/>
    <w:rsid w:val="000B1B76"/>
    <w:rsid w:val="0012669E"/>
    <w:rsid w:val="00151B79"/>
    <w:rsid w:val="001E05AF"/>
    <w:rsid w:val="0039039E"/>
    <w:rsid w:val="003D3F39"/>
    <w:rsid w:val="004C4F4C"/>
    <w:rsid w:val="004E32D9"/>
    <w:rsid w:val="005C6E7B"/>
    <w:rsid w:val="00A34EA6"/>
    <w:rsid w:val="00AF1D93"/>
    <w:rsid w:val="00B3163B"/>
    <w:rsid w:val="00BB508D"/>
    <w:rsid w:val="00C11491"/>
    <w:rsid w:val="00D779DB"/>
    <w:rsid w:val="00F4289A"/>
    <w:rsid w:val="00FE3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docId w15:val="{EAF30584-2356-4188-B3DE-FF77F1DA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F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4F4C"/>
    <w:pPr>
      <w:ind w:left="720"/>
      <w:contextualSpacing/>
    </w:pPr>
  </w:style>
  <w:style w:type="character" w:styleId="Hyperlink">
    <w:name w:val="Hyperlink"/>
    <w:basedOn w:val="DefaultParagraphFont"/>
    <w:uiPriority w:val="99"/>
    <w:unhideWhenUsed/>
    <w:rsid w:val="005C6E7B"/>
    <w:rPr>
      <w:color w:val="0000FF" w:themeColor="hyperlink"/>
      <w:u w:val="single"/>
    </w:rPr>
  </w:style>
  <w:style w:type="paragraph" w:styleId="BalloonText">
    <w:name w:val="Balloon Text"/>
    <w:basedOn w:val="Normal"/>
    <w:link w:val="BalloonTextChar"/>
    <w:uiPriority w:val="99"/>
    <w:semiHidden/>
    <w:unhideWhenUsed/>
    <w:rsid w:val="005C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7B"/>
    <w:rPr>
      <w:rFonts w:ascii="Tahoma" w:hAnsi="Tahoma" w:cs="Tahoma"/>
      <w:sz w:val="16"/>
      <w:szCs w:val="16"/>
    </w:rPr>
  </w:style>
  <w:style w:type="paragraph" w:styleId="Header">
    <w:name w:val="header"/>
    <w:basedOn w:val="Normal"/>
    <w:link w:val="HeaderChar"/>
    <w:uiPriority w:val="99"/>
    <w:unhideWhenUsed/>
    <w:rsid w:val="00C1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91"/>
  </w:style>
  <w:style w:type="paragraph" w:styleId="Footer">
    <w:name w:val="footer"/>
    <w:basedOn w:val="Normal"/>
    <w:link w:val="FooterChar"/>
    <w:uiPriority w:val="99"/>
    <w:semiHidden/>
    <w:unhideWhenUsed/>
    <w:rsid w:val="00C114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mart3@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rittanys.smart@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7D5D-ADE1-4E78-9414-55DB01F0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brittanys.smart</dc:creator>
  <cp:keywords/>
  <dc:description/>
  <cp:lastModifiedBy>Smart, Brittany S.</cp:lastModifiedBy>
  <cp:revision>5</cp:revision>
  <cp:lastPrinted>2016-08-26T18:10:00Z</cp:lastPrinted>
  <dcterms:created xsi:type="dcterms:W3CDTF">2013-08-23T16:29:00Z</dcterms:created>
  <dcterms:modified xsi:type="dcterms:W3CDTF">2016-08-29T20:02:00Z</dcterms:modified>
</cp:coreProperties>
</file>