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B6" w:rsidRPr="00FB48B6" w:rsidRDefault="00FB48B6" w:rsidP="00FB48B6">
      <w:pPr>
        <w:jc w:val="center"/>
        <w:rPr>
          <w:rFonts w:ascii="Times New Roman" w:eastAsia="Times New Roman" w:hAnsi="Symbol" w:cs="Times New Roman"/>
          <w:b/>
          <w:sz w:val="32"/>
          <w:szCs w:val="24"/>
          <w:u w:val="single"/>
        </w:rPr>
      </w:pPr>
      <w:r w:rsidRPr="00FB48B6">
        <w:rPr>
          <w:rFonts w:ascii="Times New Roman" w:eastAsia="Times New Roman" w:hAnsi="Symbol" w:cs="Times New Roman"/>
          <w:b/>
          <w:sz w:val="32"/>
          <w:szCs w:val="24"/>
          <w:u w:val="single"/>
        </w:rPr>
        <w:t>Introduction to fossils</w:t>
      </w:r>
    </w:p>
    <w:p w:rsidR="00FB48B6" w:rsidRPr="00FB48B6" w:rsidRDefault="00FB48B6" w:rsidP="00FB48B6">
      <w:pPr>
        <w:rPr>
          <w:rFonts w:ascii="Times New Roman" w:eastAsia="Times New Roman" w:hAnsi="Symbol" w:cs="Times New Roman"/>
          <w:szCs w:val="24"/>
        </w:rPr>
      </w:pPr>
      <w:r w:rsidRPr="00FB48B6">
        <w:rPr>
          <w:rFonts w:ascii="Times New Roman" w:eastAsia="Times New Roman" w:hAnsi="Symbol" w:cs="Times New Roman"/>
          <w:szCs w:val="24"/>
        </w:rPr>
        <w:t xml:space="preserve">Go to the following website and complete the entire animation. Remember to answer the following questions below as you view the site. </w:t>
      </w:r>
    </w:p>
    <w:p w:rsidR="00FB48B6" w:rsidRPr="00FB48B6" w:rsidRDefault="00FB48B6" w:rsidP="00FB48B6">
      <w:pPr>
        <w:rPr>
          <w:rFonts w:ascii="Times New Roman" w:eastAsia="Times New Roman" w:hAnsi="Symbol" w:cs="Times New Roman"/>
          <w:szCs w:val="24"/>
        </w:rPr>
      </w:pPr>
      <w:hyperlink r:id="rId4" w:history="1">
        <w:r w:rsidRPr="00FB48B6">
          <w:rPr>
            <w:rStyle w:val="Hyperlink"/>
            <w:rFonts w:ascii="Times New Roman" w:eastAsia="Times New Roman" w:hAnsi="Symbol" w:cs="Times New Roman"/>
            <w:szCs w:val="24"/>
          </w:rPr>
          <w:t>https://ucmp.berkeley.edu/education/explorations/tours/fossil/5to8/Intro.html</w:t>
        </w:r>
      </w:hyperlink>
    </w:p>
    <w:p w:rsidR="00FB48B6" w:rsidRPr="00FB48B6" w:rsidRDefault="00FB48B6" w:rsidP="00FB48B6">
      <w:pPr>
        <w:rPr>
          <w:rFonts w:ascii="Times New Roman" w:eastAsia="Times New Roman" w:hAnsi="Times New Roman" w:cs="Times New Roman"/>
          <w:szCs w:val="24"/>
        </w:rPr>
      </w:pPr>
    </w:p>
    <w:p w:rsidR="00FB48B6" w:rsidRPr="00FB48B6" w:rsidRDefault="00FB48B6" w:rsidP="00FB48B6">
      <w:pPr>
        <w:pStyle w:val="question"/>
        <w:rPr>
          <w:sz w:val="22"/>
        </w:rPr>
      </w:pPr>
      <w:r w:rsidRPr="00FB48B6">
        <w:rPr>
          <w:sz w:val="22"/>
        </w:rPr>
        <w:t xml:space="preserve">1. Name five kinds of trace fossils. 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 </w:t>
      </w:r>
    </w:p>
    <w:p w:rsidR="00FB48B6" w:rsidRPr="00FB48B6" w:rsidRDefault="00FB48B6" w:rsidP="00FB48B6">
      <w:pPr>
        <w:pStyle w:val="question"/>
        <w:rPr>
          <w:sz w:val="22"/>
        </w:rPr>
      </w:pPr>
      <w:r w:rsidRPr="00FB48B6">
        <w:rPr>
          <w:sz w:val="22"/>
        </w:rPr>
        <w:t xml:space="preserve">2. Find the walnut. How did it become a fossil? 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 </w:t>
      </w:r>
    </w:p>
    <w:p w:rsidR="00FB48B6" w:rsidRPr="00FB48B6" w:rsidRDefault="00FB48B6" w:rsidP="00FB48B6">
      <w:pPr>
        <w:pStyle w:val="question"/>
        <w:rPr>
          <w:sz w:val="22"/>
        </w:rPr>
      </w:pPr>
      <w:r w:rsidRPr="00FB48B6">
        <w:rPr>
          <w:sz w:val="22"/>
        </w:rPr>
        <w:t xml:space="preserve">3. What happened to the mammoth? 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 </w:t>
      </w:r>
    </w:p>
    <w:p w:rsidR="00FB48B6" w:rsidRPr="00FB48B6" w:rsidRDefault="00FB48B6" w:rsidP="00FB48B6">
      <w:pPr>
        <w:pStyle w:val="question"/>
        <w:rPr>
          <w:sz w:val="22"/>
        </w:rPr>
      </w:pPr>
      <w:r w:rsidRPr="00FB48B6">
        <w:rPr>
          <w:sz w:val="22"/>
        </w:rPr>
        <w:t xml:space="preserve">4. Why </w:t>
      </w:r>
      <w:proofErr w:type="gramStart"/>
      <w:r w:rsidRPr="00FB48B6">
        <w:rPr>
          <w:sz w:val="22"/>
        </w:rPr>
        <w:t>are the mouse and the jellyfish being compared</w:t>
      </w:r>
      <w:proofErr w:type="gramEnd"/>
      <w:r w:rsidRPr="00FB48B6">
        <w:rPr>
          <w:sz w:val="22"/>
        </w:rPr>
        <w:t xml:space="preserve">? 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</w:t>
      </w:r>
    </w:p>
    <w:p w:rsidR="00FB48B6" w:rsidRPr="00FB48B6" w:rsidRDefault="00FB48B6" w:rsidP="00FB48B6">
      <w:pPr>
        <w:pStyle w:val="question"/>
        <w:rPr>
          <w:sz w:val="22"/>
        </w:rPr>
      </w:pPr>
      <w:r w:rsidRPr="00FB48B6">
        <w:rPr>
          <w:sz w:val="22"/>
        </w:rPr>
        <w:t xml:space="preserve">5. Why is it difficult for an organism living in the rainforest to become a fossil? 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rStyle w:val="question1"/>
          <w:sz w:val="22"/>
        </w:rPr>
        <w:t>6. What are two reasons why many organisms never become part of the fossil record?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rStyle w:val="question1"/>
          <w:sz w:val="22"/>
        </w:rPr>
        <w:t>7. What are two ways that geologic processes can destroy a fossil?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 </w:t>
      </w:r>
    </w:p>
    <w:p w:rsidR="00FB48B6" w:rsidRPr="00FB48B6" w:rsidRDefault="00FB48B6" w:rsidP="00FB48B6">
      <w:pPr>
        <w:pStyle w:val="question"/>
        <w:rPr>
          <w:sz w:val="22"/>
        </w:rPr>
      </w:pPr>
      <w:r w:rsidRPr="00FB48B6">
        <w:rPr>
          <w:sz w:val="22"/>
        </w:rPr>
        <w:t xml:space="preserve">8. Why </w:t>
      </w:r>
      <w:proofErr w:type="gramStart"/>
      <w:r w:rsidRPr="00FB48B6">
        <w:rPr>
          <w:sz w:val="22"/>
        </w:rPr>
        <w:t>isn't</w:t>
      </w:r>
      <w:proofErr w:type="gramEnd"/>
      <w:r w:rsidRPr="00FB48B6">
        <w:rPr>
          <w:sz w:val="22"/>
        </w:rPr>
        <w:t xml:space="preserve"> igneous rock a good place to look for fossils? 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 xml:space="preserve"> 9. Find the map of Montana. What are two things to keep in mind when you are looking for a fossil like </w:t>
      </w:r>
      <w:r w:rsidRPr="00FB48B6">
        <w:rPr>
          <w:i/>
          <w:iCs/>
          <w:sz w:val="22"/>
        </w:rPr>
        <w:t>T. rex</w:t>
      </w:r>
      <w:r w:rsidRPr="00FB48B6">
        <w:rPr>
          <w:sz w:val="22"/>
        </w:rPr>
        <w:t>? What do the colors and letters represent?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</w:t>
      </w:r>
    </w:p>
    <w:p w:rsidR="00FB48B6" w:rsidRPr="00FB48B6" w:rsidRDefault="00FB48B6" w:rsidP="00FB48B6">
      <w:pPr>
        <w:pStyle w:val="NormalWeb"/>
        <w:rPr>
          <w:sz w:val="22"/>
        </w:rPr>
      </w:pPr>
      <w:r w:rsidRPr="00FB48B6">
        <w:rPr>
          <w:sz w:val="22"/>
        </w:rPr>
        <w:t> </w:t>
      </w:r>
      <w:r>
        <w:rPr>
          <w:rStyle w:val="emphasis"/>
          <w:sz w:val="22"/>
        </w:rPr>
        <w:t>10.</w:t>
      </w:r>
      <w:r w:rsidRPr="00FB48B6">
        <w:rPr>
          <w:sz w:val="22"/>
        </w:rPr>
        <w:t xml:space="preserve"> </w:t>
      </w:r>
      <w:r w:rsidRPr="00FB48B6">
        <w:rPr>
          <w:rStyle w:val="question1"/>
          <w:sz w:val="22"/>
        </w:rPr>
        <w:t xml:space="preserve">You are a paleontologist at a fossil dig site in the Gobi Desert. You find a site filled with many fossilized leaves, teeth, bones, eggs and even footprints from a variety of creatures. </w:t>
      </w:r>
      <w:proofErr w:type="gramStart"/>
      <w:r w:rsidRPr="00FB48B6">
        <w:rPr>
          <w:rStyle w:val="question1"/>
          <w:sz w:val="22"/>
        </w:rPr>
        <w:t>BUT</w:t>
      </w:r>
      <w:proofErr w:type="gramEnd"/>
      <w:r w:rsidRPr="00FB48B6">
        <w:rPr>
          <w:rStyle w:val="question1"/>
          <w:sz w:val="22"/>
        </w:rPr>
        <w:t xml:space="preserve"> you find no trace of insects. One possible explanation is that no insects lived in the Gobi at that time. What is another possible explanation for the lack of insects?</w:t>
      </w:r>
      <w:r w:rsidRPr="00FB48B6">
        <w:rPr>
          <w:sz w:val="22"/>
        </w:rPr>
        <w:t xml:space="preserve"> </w:t>
      </w:r>
      <w:bookmarkStart w:id="0" w:name="_GoBack"/>
      <w:bookmarkEnd w:id="0"/>
    </w:p>
    <w:sectPr w:rsidR="00FB48B6" w:rsidRPr="00FB48B6" w:rsidSect="00FB48B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B6"/>
    <w:rsid w:val="005E7E67"/>
    <w:rsid w:val="00806DC0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FDC4"/>
  <w15:chartTrackingRefBased/>
  <w15:docId w15:val="{11E39EDB-CDC2-4125-BBF4-34AD606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FB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1">
    <w:name w:val="question1"/>
    <w:basedOn w:val="DefaultParagraphFont"/>
    <w:rsid w:val="00FB48B6"/>
  </w:style>
  <w:style w:type="character" w:customStyle="1" w:styleId="emphasis">
    <w:name w:val="emphasis"/>
    <w:basedOn w:val="DefaultParagraphFont"/>
    <w:rsid w:val="00FB48B6"/>
  </w:style>
  <w:style w:type="character" w:styleId="Hyperlink">
    <w:name w:val="Hyperlink"/>
    <w:basedOn w:val="DefaultParagraphFont"/>
    <w:uiPriority w:val="99"/>
    <w:unhideWhenUsed/>
    <w:rsid w:val="00FB4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mp.berkeley.edu/education/explorations/tours/fossil/5to8/Intr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2019-09-20T13:16:00Z</cp:lastPrinted>
  <dcterms:created xsi:type="dcterms:W3CDTF">2019-09-20T13:08:00Z</dcterms:created>
  <dcterms:modified xsi:type="dcterms:W3CDTF">2019-09-20T13:19:00Z</dcterms:modified>
</cp:coreProperties>
</file>